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5" w:rsidRP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115">
        <w:rPr>
          <w:rFonts w:ascii="Arial" w:hAnsi="Arial" w:cs="Arial"/>
          <w:b/>
          <w:bCs/>
          <w:color w:val="000000"/>
          <w:sz w:val="32"/>
          <w:szCs w:val="32"/>
        </w:rPr>
        <w:t>30.07.2020 Г № 108/4</w:t>
      </w:r>
    </w:p>
    <w:p w:rsidR="0076042B" w:rsidRPr="00286115" w:rsidRDefault="0076042B" w:rsidP="0028611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115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76042B" w:rsidRPr="00286115" w:rsidRDefault="0076042B" w:rsidP="0028611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115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76042B" w:rsidRPr="00286115" w:rsidRDefault="0076042B" w:rsidP="00286115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86115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76042B" w:rsidRP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86115">
        <w:rPr>
          <w:rFonts w:ascii="Arial" w:hAnsi="Arial" w:cs="Arial"/>
          <w:b/>
          <w:sz w:val="32"/>
          <w:szCs w:val="32"/>
        </w:rPr>
        <w:t>АЛЫМОВСКОЕ  МУНИЦИПАЛЬНОЕ  ОБРАЗОВАНИЕ</w:t>
      </w:r>
    </w:p>
    <w:p w:rsidR="00286115" w:rsidRP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86115">
        <w:rPr>
          <w:rFonts w:ascii="Arial" w:hAnsi="Arial" w:cs="Arial"/>
          <w:b/>
          <w:sz w:val="32"/>
          <w:szCs w:val="32"/>
        </w:rPr>
        <w:t>ДУМА</w:t>
      </w:r>
    </w:p>
    <w:p w:rsid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86115">
        <w:rPr>
          <w:rFonts w:ascii="Arial" w:hAnsi="Arial" w:cs="Arial"/>
          <w:b/>
          <w:sz w:val="32"/>
          <w:szCs w:val="32"/>
        </w:rPr>
        <w:t>РЕШЕНИЕ</w:t>
      </w:r>
    </w:p>
    <w:p w:rsidR="00286115" w:rsidRP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  <w:r w:rsidRPr="00286115">
        <w:rPr>
          <w:rFonts w:ascii="Arial" w:hAnsi="Arial" w:cs="Arial"/>
          <w:b/>
        </w:rPr>
        <w:t>О ВНЕСЕНИИ ИЗМЕНЕНИЙ В РЕШЕНИЕ ДУМЫ АЛЫМОВСКОГО СЕЛЬСКОГО ПОСЕЛЕНИЯ № 75/4 ОТ 27 ДЕКАБРЯ 2019 ГОДА «О БЮДЖЕТЕ АЛЫМОВСКОГО СЕЛЬСКОГО ПОСЕЛЕНИЯ НА 2020 ГОД И ПЛАНОВЫЙ ПЕРИОД 2021-2022 Г.Г.»</w:t>
      </w:r>
    </w:p>
    <w:p w:rsidR="00286115" w:rsidRPr="00286115" w:rsidRDefault="00286115" w:rsidP="00286115">
      <w:pPr>
        <w:shd w:val="clear" w:color="auto" w:fill="FFFFFF"/>
        <w:autoSpaceDE w:val="0"/>
        <w:jc w:val="center"/>
        <w:rPr>
          <w:rFonts w:ascii="Arial" w:hAnsi="Arial" w:cs="Arial"/>
          <w:b/>
        </w:rPr>
      </w:pPr>
    </w:p>
    <w:p w:rsidR="00286115" w:rsidRPr="00286115" w:rsidRDefault="0076042B" w:rsidP="0076042B">
      <w:pPr>
        <w:shd w:val="clear" w:color="auto" w:fill="FFFFFF"/>
        <w:autoSpaceDE w:val="0"/>
        <w:jc w:val="both"/>
        <w:rPr>
          <w:rFonts w:ascii="Arial" w:hAnsi="Arial" w:cs="Arial"/>
          <w:bCs/>
          <w:iCs/>
          <w:color w:val="000000"/>
        </w:rPr>
      </w:pPr>
      <w:r w:rsidRPr="000A0DF9">
        <w:rPr>
          <w:sz w:val="26"/>
          <w:szCs w:val="26"/>
        </w:rPr>
        <w:tab/>
      </w:r>
      <w:r w:rsidRPr="00286115">
        <w:rPr>
          <w:rFonts w:ascii="Arial" w:hAnsi="Arial" w:cs="Arial"/>
        </w:rPr>
        <w:t>В соответствии с Бюджетным Кодексом Российской Федерации, Положением о бюджетном процессе в Алымовском муниципальном образовании, Уставом Алымовского МО, р</w:t>
      </w:r>
      <w:r w:rsidRPr="00286115">
        <w:rPr>
          <w:rFonts w:ascii="Arial" w:hAnsi="Arial" w:cs="Arial"/>
          <w:bCs/>
          <w:color w:val="000000"/>
        </w:rPr>
        <w:t xml:space="preserve">ассмотрев проект Решения Думы Алымовского сельского поселения о внесении изменений в бюджет Алымовского сельского поселения на 2020  год и плановый период 2021-2022  г.г., </w:t>
      </w:r>
      <w:r w:rsidRPr="00286115">
        <w:rPr>
          <w:rFonts w:ascii="Arial" w:hAnsi="Arial" w:cs="Arial"/>
          <w:bCs/>
          <w:iCs/>
          <w:color w:val="000000"/>
        </w:rPr>
        <w:t>Дума Алымовского сельского поселения</w:t>
      </w:r>
    </w:p>
    <w:p w:rsidR="00286115" w:rsidRDefault="00286115" w:rsidP="0076042B">
      <w:pPr>
        <w:shd w:val="clear" w:color="auto" w:fill="FFFFFF"/>
        <w:autoSpaceDE w:val="0"/>
        <w:jc w:val="both"/>
        <w:rPr>
          <w:b/>
          <w:bCs/>
          <w:iCs/>
          <w:color w:val="000000"/>
          <w:sz w:val="26"/>
          <w:szCs w:val="26"/>
        </w:rPr>
      </w:pPr>
    </w:p>
    <w:p w:rsidR="00286115" w:rsidRDefault="00286115" w:rsidP="00286115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iCs/>
          <w:color w:val="000000"/>
          <w:sz w:val="30"/>
          <w:szCs w:val="30"/>
        </w:rPr>
      </w:pPr>
      <w:r w:rsidRPr="00286115">
        <w:rPr>
          <w:rFonts w:ascii="Arial" w:hAnsi="Arial" w:cs="Arial"/>
          <w:b/>
          <w:bCs/>
          <w:iCs/>
          <w:color w:val="000000"/>
          <w:sz w:val="30"/>
          <w:szCs w:val="30"/>
        </w:rPr>
        <w:t>РЕШИЛА:</w:t>
      </w:r>
    </w:p>
    <w:p w:rsidR="00286115" w:rsidRPr="00286115" w:rsidRDefault="00286115" w:rsidP="00286115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iCs/>
          <w:color w:val="000000"/>
          <w:sz w:val="30"/>
          <w:szCs w:val="30"/>
        </w:rPr>
      </w:pP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bCs/>
          <w:color w:val="000000"/>
        </w:rPr>
        <w:t>Внести в Решение Думы Алымовского сельского поселения № 75/4 от 27.12.2019 г. "О бюджете Алымовского сельского поселения на 2020 год и плановый период 2021-2022 г.г." следующие изменения:</w:t>
      </w:r>
    </w:p>
    <w:p w:rsidR="0076042B" w:rsidRPr="00286115" w:rsidRDefault="0076042B" w:rsidP="0076042B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bCs/>
          <w:color w:val="000000"/>
        </w:rPr>
        <w:t>Пункт 1 решения изложить в следующей редакции: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Утвердить основные характеристики бюджета Алымовского сельского поселения на 2020 год: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-Общий объем доходов бюджета  в сумме - 4 199 800,00 руб.,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в том числе: налоговые и неналоговые доходы -           1 017 900,00 руб.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                    безвозмездные перечисления в сумме -   3 181 900,00 руб., из них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объем межбюджетных трансфертов из областного бюджета -      1 153 800,00 руб.,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объем межбюджетных трансфертов из районного бюджета  -      2 028 100,00 руб.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- Общий объем расходов бюджета в сумме – 5 760 671,19 руб.   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- Размер дефицита бюджета муниципального образования в сумме -  38 171,25 руб.,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01.01.2020 года в сумме 1 522 699,94 руб. Общий объем размера дефицита бюджета установить 1 554 796,19 руб.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Утвердить основные характеристики бюджета Алымовского сельского поселения на плановый период: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-Общий объем доходов бюджета на 2021 год  в сумме - 3 842 700,00 руб.,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в том числе: налоговые и неналоговые доходы -             889 900,00 руб.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                    безвозмездные перечисления в сумме -</w:t>
      </w:r>
      <w:r w:rsidRPr="00286115">
        <w:rPr>
          <w:rFonts w:ascii="Arial" w:hAnsi="Arial" w:cs="Arial"/>
          <w:bCs/>
          <w:color w:val="000000"/>
        </w:rPr>
        <w:t xml:space="preserve">      2 952 800,00 руб.</w:t>
      </w:r>
      <w:r w:rsidRPr="00286115">
        <w:rPr>
          <w:rFonts w:ascii="Arial" w:hAnsi="Arial" w:cs="Arial"/>
          <w:color w:val="000000"/>
        </w:rPr>
        <w:t xml:space="preserve">, из них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объем межбюджетных трансфертов из областного бюджета -     958 400,00 </w:t>
      </w:r>
      <w:r w:rsidRPr="00286115">
        <w:rPr>
          <w:rFonts w:ascii="Arial" w:hAnsi="Arial" w:cs="Arial"/>
          <w:bCs/>
          <w:color w:val="000000"/>
        </w:rPr>
        <w:t xml:space="preserve"> </w:t>
      </w:r>
      <w:r w:rsidRPr="00286115">
        <w:rPr>
          <w:rFonts w:ascii="Arial" w:hAnsi="Arial" w:cs="Arial"/>
          <w:color w:val="000000"/>
        </w:rPr>
        <w:t xml:space="preserve">руб.,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lastRenderedPageBreak/>
        <w:t xml:space="preserve">объем межбюджетных трансфертов из районного бюджета  -    </w:t>
      </w:r>
      <w:r w:rsidRPr="00286115">
        <w:rPr>
          <w:rFonts w:ascii="Arial" w:hAnsi="Arial" w:cs="Arial"/>
          <w:bCs/>
          <w:color w:val="000000"/>
        </w:rPr>
        <w:t>1 994 400,00 руб.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color w:val="000000"/>
        </w:rPr>
        <w:t xml:space="preserve">- Общий объем расходов бюджета в сумме - 3 876 071,25 </w:t>
      </w:r>
      <w:r w:rsidRPr="00286115">
        <w:rPr>
          <w:rFonts w:ascii="Arial" w:hAnsi="Arial" w:cs="Arial"/>
          <w:bCs/>
          <w:color w:val="000000"/>
        </w:rPr>
        <w:t>руб.;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76042B" w:rsidRPr="00286115" w:rsidRDefault="0076042B" w:rsidP="0076042B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-Общий объем доходов бюджета на 2022 год  в сумме - 4 019 840,00 руб.,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в том числе: налоговые и неналоговые доходы -           1 106 300,00 руб.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                    безвозмездные перечисления в сумме-</w:t>
      </w:r>
      <w:r w:rsidRPr="00286115">
        <w:rPr>
          <w:rFonts w:ascii="Arial" w:hAnsi="Arial" w:cs="Arial"/>
          <w:bCs/>
          <w:color w:val="000000"/>
        </w:rPr>
        <w:t xml:space="preserve">      2 913 540,00 руб.</w:t>
      </w:r>
      <w:r w:rsidRPr="00286115">
        <w:rPr>
          <w:rFonts w:ascii="Arial" w:hAnsi="Arial" w:cs="Arial"/>
          <w:color w:val="000000"/>
        </w:rPr>
        <w:t xml:space="preserve">, из них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объем межбюджетных трансфертов из областного бюджета -      1 031 200,00 руб.,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объем межбюджетных трансфертов из районного бюджета  -      </w:t>
      </w:r>
      <w:r w:rsidRPr="00286115">
        <w:rPr>
          <w:rFonts w:ascii="Arial" w:hAnsi="Arial" w:cs="Arial"/>
          <w:bCs/>
          <w:color w:val="000000"/>
        </w:rPr>
        <w:t>1 882 340,00 руб.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color w:val="000000"/>
        </w:rPr>
        <w:t>- Общий объем расходов бюджета в сумме -       4 061 326,25</w:t>
      </w:r>
      <w:r w:rsidRPr="00286115">
        <w:rPr>
          <w:rFonts w:ascii="Arial" w:hAnsi="Arial" w:cs="Arial"/>
          <w:bCs/>
          <w:color w:val="000000"/>
        </w:rPr>
        <w:t xml:space="preserve"> руб.;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 xml:space="preserve">- Размер дефицита бюджета муниципального образования в 2021 году в сумме 33 371,25 руб., и в 2022 году в сумме 41 486,25 руб.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Утвердить источники финансирования дефицита бюджета согласно приложению номер 1 к настоящему решению. 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Пункт 3</w:t>
      </w:r>
      <w:r w:rsidRPr="00286115">
        <w:rPr>
          <w:rFonts w:ascii="Arial" w:hAnsi="Arial" w:cs="Arial"/>
        </w:rPr>
        <w:t xml:space="preserve"> </w:t>
      </w:r>
      <w:r w:rsidRPr="00286115">
        <w:rPr>
          <w:rFonts w:ascii="Arial" w:hAnsi="Arial" w:cs="Arial"/>
          <w:color w:val="000000"/>
        </w:rPr>
        <w:t>решения изложить в следующей редакции: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</w:rPr>
      </w:pPr>
      <w:r w:rsidRPr="00286115">
        <w:rPr>
          <w:rFonts w:ascii="Arial" w:hAnsi="Arial" w:cs="Arial"/>
          <w:color w:val="000000"/>
        </w:rPr>
        <w:t xml:space="preserve">Установить прогнозируемые доходы бюджета </w:t>
      </w:r>
      <w:r w:rsidRPr="00286115">
        <w:rPr>
          <w:rFonts w:ascii="Arial" w:hAnsi="Arial" w:cs="Arial"/>
        </w:rPr>
        <w:t xml:space="preserve">Алымовского сельского </w:t>
      </w:r>
      <w:r w:rsidRPr="00286115">
        <w:rPr>
          <w:rFonts w:ascii="Arial" w:hAnsi="Arial" w:cs="Arial"/>
          <w:color w:val="000000"/>
        </w:rPr>
        <w:t>поселения на</w:t>
      </w:r>
      <w:r w:rsidRPr="00286115">
        <w:rPr>
          <w:rFonts w:ascii="Arial" w:hAnsi="Arial" w:cs="Arial"/>
        </w:rPr>
        <w:t xml:space="preserve"> 2020 год и плановый период 2021-2022 г.г. согласно приложению номер 3 к настоящему решению</w:t>
      </w:r>
      <w:r w:rsidRPr="00286115">
        <w:rPr>
          <w:rFonts w:ascii="Arial" w:hAnsi="Arial" w:cs="Arial"/>
          <w:bCs/>
        </w:rPr>
        <w:t>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Пункт 6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86115">
        <w:rPr>
          <w:rFonts w:ascii="Arial" w:hAnsi="Arial" w:cs="Arial"/>
          <w:color w:val="000000"/>
        </w:rPr>
        <w:t>Утвердить объем межбюджетных трансфертов, прогнозируемых к получению в 2020 году из других бюджетов бюджетной системы Российской Федерации в сумме 3 181 900,00 руб. и плановый период  в сумме 2 952 800,00 руб. в 2021 г. и в сумме 2 913 540,00 руб. в 2022 г. согласно  приложению номер 6 к настоящему  решению.</w:t>
      </w:r>
      <w:proofErr w:type="gramEnd"/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Пункт 7 решения изложить в следующей редакции: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color w:val="000000"/>
        </w:rPr>
        <w:t xml:space="preserve">Утвердить распределение бюджетных ассигнований по разделам, подразделам классификации расходов бюджета </w:t>
      </w:r>
      <w:r w:rsidRPr="00286115">
        <w:rPr>
          <w:rFonts w:ascii="Arial" w:hAnsi="Arial" w:cs="Arial"/>
        </w:rPr>
        <w:t>на 2020 год и плановый период 2021-2022 г.г. согласно приложению номер 7 к настоящему решению</w:t>
      </w:r>
      <w:r w:rsidRPr="00286115">
        <w:rPr>
          <w:rFonts w:ascii="Arial" w:hAnsi="Arial" w:cs="Arial"/>
          <w:bCs/>
        </w:rPr>
        <w:t>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Пункт 8 решения изложить в следующей редакции: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color w:val="000000"/>
        </w:rPr>
        <w:t xml:space="preserve">Утвердить распределение бюджетных ассигнований по целевым статьям (муниципальным программам) и видам расходов классификации расходов бюджета на 2020 г. </w:t>
      </w:r>
      <w:r w:rsidRPr="00286115">
        <w:rPr>
          <w:rFonts w:ascii="Arial" w:hAnsi="Arial" w:cs="Arial"/>
        </w:rPr>
        <w:t>и плановый период 2021-2022 г.г. согласно приложению номер 8 к настоящему решению</w:t>
      </w:r>
      <w:r w:rsidRPr="00286115">
        <w:rPr>
          <w:rFonts w:ascii="Arial" w:hAnsi="Arial" w:cs="Arial"/>
          <w:bCs/>
        </w:rPr>
        <w:t>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Пункт 9 решения изложить в следующей редакции: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color w:val="000000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2020 г. </w:t>
      </w:r>
      <w:r w:rsidRPr="00286115">
        <w:rPr>
          <w:rFonts w:ascii="Arial" w:hAnsi="Arial" w:cs="Arial"/>
        </w:rPr>
        <w:t>и плановый период  2021-2022 г.г. согласно приложению номер 9 к настоящему решению</w:t>
      </w:r>
      <w:r w:rsidRPr="00286115">
        <w:rPr>
          <w:rFonts w:ascii="Arial" w:hAnsi="Arial" w:cs="Arial"/>
          <w:bCs/>
        </w:rPr>
        <w:t>.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286115">
        <w:rPr>
          <w:rFonts w:ascii="Arial" w:hAnsi="Arial" w:cs="Arial"/>
          <w:color w:val="000000"/>
        </w:rPr>
        <w:t>Пункт 14 решения изложить в следующей редакции:</w:t>
      </w:r>
    </w:p>
    <w:p w:rsidR="0076042B" w:rsidRPr="00286115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bCs/>
          <w:color w:val="000000"/>
        </w:rPr>
        <w:t xml:space="preserve">Утвердить объем бюджетных ассигнований на финансовое обеспечение реализации муниципальных программ </w:t>
      </w:r>
      <w:r w:rsidRPr="00286115">
        <w:rPr>
          <w:rFonts w:ascii="Arial" w:hAnsi="Arial" w:cs="Arial"/>
        </w:rPr>
        <w:t>на 2020 год и плановый период 2021-2022 г.г. согласно приложению номер 14 к настоящему решению</w:t>
      </w:r>
      <w:r w:rsidRPr="00286115">
        <w:rPr>
          <w:rFonts w:ascii="Arial" w:hAnsi="Arial" w:cs="Arial"/>
          <w:bCs/>
          <w:color w:val="000000"/>
        </w:rPr>
        <w:t>.</w:t>
      </w:r>
    </w:p>
    <w:p w:rsidR="0076042B" w:rsidRPr="00286115" w:rsidRDefault="0076042B" w:rsidP="00286115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286115">
        <w:rPr>
          <w:rFonts w:ascii="Arial" w:hAnsi="Arial" w:cs="Arial"/>
          <w:color w:val="000000"/>
        </w:rPr>
        <w:t>Настоящее решение вступает в силу со дня официального опубликования в журнале «Информационный Вестник Алымовского муниципального образования».</w:t>
      </w:r>
    </w:p>
    <w:p w:rsidR="0076042B" w:rsidRDefault="0076042B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286115" w:rsidRDefault="00286115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286115" w:rsidRPr="00286115" w:rsidRDefault="00286115" w:rsidP="0076042B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286115" w:rsidRDefault="00286115" w:rsidP="00286115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r w:rsidR="0076042B" w:rsidRPr="00286115">
        <w:rPr>
          <w:rFonts w:ascii="Arial" w:hAnsi="Arial" w:cs="Arial"/>
          <w:bCs/>
          <w:color w:val="000000"/>
        </w:rPr>
        <w:t>Алымовского</w:t>
      </w:r>
    </w:p>
    <w:p w:rsidR="00286115" w:rsidRDefault="00286115" w:rsidP="00286115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Муниципального образования</w:t>
      </w:r>
    </w:p>
    <w:p w:rsidR="0076042B" w:rsidRPr="00286115" w:rsidRDefault="00286115" w:rsidP="00286115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</w:t>
      </w:r>
      <w:r w:rsidR="0076042B" w:rsidRPr="00286115">
        <w:rPr>
          <w:rFonts w:ascii="Arial" w:hAnsi="Arial" w:cs="Arial"/>
          <w:bCs/>
          <w:color w:val="000000"/>
        </w:rPr>
        <w:t>И. И. Егоров</w:t>
      </w:r>
    </w:p>
    <w:p w:rsidR="0076042B" w:rsidRPr="00286115" w:rsidRDefault="0076042B" w:rsidP="0076042B">
      <w:pPr>
        <w:jc w:val="center"/>
        <w:rPr>
          <w:rFonts w:ascii="Arial" w:hAnsi="Arial" w:cs="Arial"/>
        </w:rPr>
      </w:pPr>
    </w:p>
    <w:p w:rsidR="002A4770" w:rsidRDefault="002A4770" w:rsidP="0076042B">
      <w:pPr>
        <w:jc w:val="center"/>
        <w:rPr>
          <w:rFonts w:ascii="Arial" w:hAnsi="Arial" w:cs="Arial"/>
        </w:rPr>
        <w:sectPr w:rsidR="002A4770" w:rsidSect="00286115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76042B" w:rsidRPr="00286115" w:rsidRDefault="0076042B" w:rsidP="0076042B">
      <w:pPr>
        <w:jc w:val="center"/>
        <w:rPr>
          <w:rFonts w:ascii="Arial" w:hAnsi="Arial" w:cs="Arial"/>
        </w:rPr>
      </w:pPr>
    </w:p>
    <w:p w:rsidR="0076042B" w:rsidRP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  <w:r w:rsidRPr="002A4770">
        <w:rPr>
          <w:rFonts w:ascii="Courier New" w:hAnsi="Courier New" w:cs="Courier New"/>
          <w:sz w:val="22"/>
          <w:szCs w:val="22"/>
        </w:rPr>
        <w:t>Приложение № 1 к Решению Думы</w:t>
      </w:r>
    </w:p>
    <w:p w:rsidR="002A4770" w:rsidRP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  <w:r w:rsidRPr="002A4770">
        <w:rPr>
          <w:rFonts w:ascii="Courier New" w:hAnsi="Courier New" w:cs="Courier New"/>
          <w:sz w:val="22"/>
          <w:szCs w:val="22"/>
        </w:rPr>
        <w:t>Алымовского сельского поселения № 108/4 от 30.07.2020 года</w:t>
      </w:r>
    </w:p>
    <w:p w:rsidR="002A4770" w:rsidRP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  <w:r w:rsidRPr="002A4770">
        <w:rPr>
          <w:rFonts w:ascii="Courier New" w:hAnsi="Courier New" w:cs="Courier New"/>
          <w:sz w:val="22"/>
          <w:szCs w:val="22"/>
        </w:rPr>
        <w:t>"О внесении изменений в Решение Думы Алымовского</w:t>
      </w:r>
    </w:p>
    <w:p w:rsidR="002A4770" w:rsidRP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  <w:r w:rsidRPr="002A4770">
        <w:rPr>
          <w:rFonts w:ascii="Courier New" w:hAnsi="Courier New" w:cs="Courier New"/>
          <w:sz w:val="22"/>
          <w:szCs w:val="22"/>
        </w:rPr>
        <w:t xml:space="preserve"> сельского поселения №75/4 от 27 декабря 2019 года </w:t>
      </w:r>
    </w:p>
    <w:p w:rsid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  <w:r w:rsidRPr="002A4770">
        <w:rPr>
          <w:rFonts w:ascii="Courier New" w:hAnsi="Courier New" w:cs="Courier New"/>
          <w:sz w:val="22"/>
          <w:szCs w:val="22"/>
        </w:rPr>
        <w:t>"О бюджете Алымовского сельского поселения на 2020 год</w:t>
      </w:r>
    </w:p>
    <w:p w:rsid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</w:p>
    <w:p w:rsidR="002A4770" w:rsidRP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</w:p>
    <w:p w:rsidR="002A4770" w:rsidRPr="002A4770" w:rsidRDefault="002A4770" w:rsidP="002A4770">
      <w:pPr>
        <w:jc w:val="right"/>
        <w:rPr>
          <w:rFonts w:ascii="Courier New" w:hAnsi="Courier New" w:cs="Courier New"/>
          <w:sz w:val="22"/>
          <w:szCs w:val="22"/>
        </w:rPr>
      </w:pPr>
    </w:p>
    <w:p w:rsidR="0076042B" w:rsidRPr="002A4770" w:rsidRDefault="002A4770" w:rsidP="0076042B">
      <w:pPr>
        <w:jc w:val="center"/>
        <w:rPr>
          <w:rFonts w:ascii="Arial" w:hAnsi="Arial" w:cs="Arial"/>
          <w:b/>
          <w:sz w:val="30"/>
          <w:szCs w:val="30"/>
        </w:rPr>
      </w:pPr>
      <w:r w:rsidRPr="002A4770">
        <w:rPr>
          <w:rFonts w:ascii="Arial" w:hAnsi="Arial" w:cs="Arial"/>
          <w:b/>
          <w:sz w:val="30"/>
          <w:szCs w:val="30"/>
        </w:rPr>
        <w:t>ИСТОЧНИКИ ВНУТРЕННЕГОФИНАНСИРОВАНИЯ ДЕФИЦИТА БЮДЖЕТА</w:t>
      </w:r>
    </w:p>
    <w:p w:rsidR="002A4770" w:rsidRDefault="002A4770" w:rsidP="0076042B">
      <w:pPr>
        <w:jc w:val="center"/>
        <w:rPr>
          <w:rFonts w:ascii="Arial" w:hAnsi="Arial" w:cs="Arial"/>
          <w:b/>
          <w:sz w:val="30"/>
          <w:szCs w:val="30"/>
        </w:rPr>
      </w:pPr>
      <w:r w:rsidRPr="002A4770">
        <w:rPr>
          <w:rFonts w:ascii="Arial" w:hAnsi="Arial" w:cs="Arial"/>
          <w:b/>
          <w:sz w:val="30"/>
          <w:szCs w:val="30"/>
        </w:rPr>
        <w:t>АЛЫМОВСКОГО СЕЛЬСКОГО ПОСЕЛЕНИЯ НА 2020 ГОД И ПЛАНОВЫЙ ПЕРИОД 2020-2021 Г.Г.</w:t>
      </w:r>
    </w:p>
    <w:p w:rsidR="002A4770" w:rsidRDefault="002A4770" w:rsidP="0076042B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000" w:type="dxa"/>
        <w:tblInd w:w="93" w:type="dxa"/>
        <w:tblLook w:val="04A0"/>
      </w:tblPr>
      <w:tblGrid>
        <w:gridCol w:w="5220"/>
        <w:gridCol w:w="1300"/>
        <w:gridCol w:w="3160"/>
        <w:gridCol w:w="1440"/>
        <w:gridCol w:w="1440"/>
        <w:gridCol w:w="1440"/>
      </w:tblGrid>
      <w:tr w:rsidR="002A4770" w:rsidRPr="002A4770" w:rsidTr="002A4770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1 560 871,19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33 371,25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41 486,25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  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38 171,25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33 371,25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41 486,25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38 171,25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33 371,25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41 486,25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38 171,25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33 371,25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41 486,25</w:t>
            </w:r>
          </w:p>
        </w:tc>
      </w:tr>
      <w:tr w:rsidR="002A4770" w:rsidRPr="002A4770" w:rsidTr="002A4770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38 171,25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33 371,25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41 486,25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1 522 699,94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1 522 699,94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-4 237 971,25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-4 047 826,25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-4 237 971,25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-4 047 826,25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-4 237 971,25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-4 047 826,25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-4 237 971,25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-4 047 826,25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-4 237 971,25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-4 047 826,25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5 760 671,19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4 047 826,25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5 760 671,19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4 047 826,25</w:t>
            </w:r>
          </w:p>
        </w:tc>
      </w:tr>
      <w:tr w:rsidR="002A4770" w:rsidRPr="002A4770" w:rsidTr="002A477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5 760 671,19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4 047 826,25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5 760 671,19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4 047 826,25</w:t>
            </w:r>
          </w:p>
        </w:tc>
      </w:tr>
      <w:tr w:rsidR="002A4770" w:rsidRPr="002A4770" w:rsidTr="002A4770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70" w:rsidRPr="002A4770" w:rsidRDefault="002A4770" w:rsidP="002A4770">
            <w:pPr>
              <w:suppressAutoHyphens w:val="0"/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5 760 671,19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3 871 671,25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70" w:rsidRPr="002A4770" w:rsidRDefault="002A4770" w:rsidP="002A4770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2A477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4 047 826,25</w:t>
            </w:r>
          </w:p>
        </w:tc>
      </w:tr>
    </w:tbl>
    <w:p w:rsidR="002A4770" w:rsidRPr="002A4770" w:rsidRDefault="002A4770" w:rsidP="0076042B">
      <w:pPr>
        <w:jc w:val="center"/>
        <w:rPr>
          <w:rFonts w:ascii="Courier New" w:hAnsi="Courier New" w:cs="Courier New"/>
          <w:sz w:val="22"/>
          <w:szCs w:val="22"/>
        </w:rPr>
      </w:pPr>
    </w:p>
    <w:p w:rsidR="002A4770" w:rsidRDefault="002A4770" w:rsidP="0076042B">
      <w:pPr>
        <w:jc w:val="center"/>
        <w:rPr>
          <w:rFonts w:ascii="Courier New" w:hAnsi="Courier New" w:cs="Courier New"/>
          <w:sz w:val="22"/>
          <w:szCs w:val="22"/>
        </w:rPr>
      </w:pPr>
    </w:p>
    <w:p w:rsidR="00BB08B9" w:rsidRDefault="00BB08B9" w:rsidP="0076042B">
      <w:pPr>
        <w:jc w:val="center"/>
        <w:rPr>
          <w:rFonts w:ascii="Courier New" w:hAnsi="Courier New" w:cs="Courier New"/>
          <w:sz w:val="22"/>
          <w:szCs w:val="22"/>
        </w:rPr>
      </w:pPr>
    </w:p>
    <w:p w:rsidR="00BB08B9" w:rsidRPr="00BB08B9" w:rsidRDefault="00BB08B9" w:rsidP="00BB08B9">
      <w:pPr>
        <w:jc w:val="right"/>
        <w:rPr>
          <w:rFonts w:ascii="Courier New" w:hAnsi="Courier New" w:cs="Courier New"/>
          <w:sz w:val="22"/>
          <w:szCs w:val="22"/>
        </w:rPr>
      </w:pPr>
      <w:r w:rsidRPr="00BB08B9">
        <w:rPr>
          <w:rFonts w:ascii="Courier New" w:hAnsi="Courier New" w:cs="Courier New"/>
          <w:sz w:val="22"/>
          <w:szCs w:val="22"/>
        </w:rPr>
        <w:t>Приложение № 3 к Решению Думы</w:t>
      </w:r>
    </w:p>
    <w:p w:rsidR="00BB08B9" w:rsidRPr="00BB08B9" w:rsidRDefault="00BB08B9" w:rsidP="00BB08B9">
      <w:pPr>
        <w:jc w:val="right"/>
        <w:rPr>
          <w:rFonts w:ascii="Courier New" w:hAnsi="Courier New" w:cs="Courier New"/>
          <w:sz w:val="22"/>
          <w:szCs w:val="22"/>
        </w:rPr>
      </w:pPr>
      <w:r w:rsidRPr="00BB08B9">
        <w:rPr>
          <w:rFonts w:ascii="Courier New" w:hAnsi="Courier New" w:cs="Courier New"/>
          <w:sz w:val="22"/>
          <w:szCs w:val="22"/>
        </w:rPr>
        <w:t>Алымовского сельского поселения № 108/4 от 30.07.2020 года</w:t>
      </w:r>
    </w:p>
    <w:p w:rsidR="00BB08B9" w:rsidRDefault="00BB08B9" w:rsidP="00BB08B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B08B9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Алымовского </w:t>
      </w:r>
    </w:p>
    <w:p w:rsidR="00BB08B9" w:rsidRDefault="00BB08B9" w:rsidP="00BB08B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B08B9">
        <w:rPr>
          <w:rFonts w:ascii="Courier New" w:hAnsi="Courier New" w:cs="Courier New"/>
          <w:sz w:val="22"/>
          <w:szCs w:val="22"/>
          <w:lang w:eastAsia="ru-RU"/>
        </w:rPr>
        <w:t>сельского поселения №75/4 от 27 декабря 2019 года</w:t>
      </w:r>
      <w:r w:rsidRPr="00BB08B9">
        <w:rPr>
          <w:rFonts w:ascii="Courier New" w:hAnsi="Courier New" w:cs="Courier New"/>
          <w:sz w:val="22"/>
          <w:szCs w:val="22"/>
          <w:lang w:eastAsia="ru-RU"/>
        </w:rPr>
        <w:br/>
        <w:t xml:space="preserve"> "О бюджете Алымовского сельского поселения на 2020 год и</w:t>
      </w:r>
    </w:p>
    <w:p w:rsidR="00BB08B9" w:rsidRDefault="00BB08B9" w:rsidP="00BB08B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B08B9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2021-2022 г.г."</w:t>
      </w:r>
    </w:p>
    <w:p w:rsidR="00BB08B9" w:rsidRDefault="00BB08B9" w:rsidP="00BB08B9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B08B9" w:rsidRDefault="00BB08B9" w:rsidP="00BB08B9">
      <w:pPr>
        <w:jc w:val="center"/>
        <w:rPr>
          <w:rFonts w:ascii="Arial" w:hAnsi="Arial" w:cs="Arial"/>
          <w:b/>
          <w:sz w:val="30"/>
          <w:szCs w:val="30"/>
        </w:rPr>
      </w:pPr>
      <w:r w:rsidRPr="00BB08B9">
        <w:rPr>
          <w:rFonts w:ascii="Arial" w:hAnsi="Arial" w:cs="Arial"/>
          <w:b/>
          <w:sz w:val="30"/>
          <w:szCs w:val="30"/>
        </w:rPr>
        <w:t>ПРОГНОЗИРУЕМЫЕ ДОХОДЫ БЮДЖЕТА АЛЫМОВСКОГО СЕЛЬСКОГО ПОСЕЛЕНИЯ НА 2020 ГОД И ПЛАНОВЫЙ ПЕРИОД 2021-2022 Г.Г.</w:t>
      </w:r>
    </w:p>
    <w:p w:rsidR="00BB08B9" w:rsidRDefault="00BB08B9" w:rsidP="00BB08B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300" w:type="dxa"/>
        <w:tblInd w:w="93" w:type="dxa"/>
        <w:tblLook w:val="04A0"/>
      </w:tblPr>
      <w:tblGrid>
        <w:gridCol w:w="3121"/>
        <w:gridCol w:w="6420"/>
        <w:gridCol w:w="745"/>
        <w:gridCol w:w="1620"/>
        <w:gridCol w:w="1620"/>
        <w:gridCol w:w="1620"/>
      </w:tblGrid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КВД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КВД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Доп. КД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1 106 300,00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1.01.02000.01.0000.110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366 100,00</w:t>
            </w:r>
          </w:p>
        </w:tc>
      </w:tr>
      <w:tr w:rsidR="00BB08B9" w:rsidRPr="00BB08B9" w:rsidTr="00BB08B9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366 100,00</w:t>
            </w:r>
          </w:p>
        </w:tc>
      </w:tr>
      <w:tr w:rsidR="00BB08B9" w:rsidRPr="00BB08B9" w:rsidTr="00BB08B9">
        <w:trPr>
          <w:trHeight w:val="17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proofErr w:type="gramStart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366 100,00</w:t>
            </w:r>
          </w:p>
        </w:tc>
      </w:tr>
      <w:tr w:rsidR="00BB08B9" w:rsidRPr="00BB08B9" w:rsidTr="00BB08B9">
        <w:trPr>
          <w:trHeight w:val="15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500 500,00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352 000,00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366 100,00</w:t>
            </w:r>
          </w:p>
        </w:tc>
      </w:tr>
      <w:tr w:rsidR="00BB08B9" w:rsidRPr="00BB08B9" w:rsidTr="00BB08B9">
        <w:trPr>
          <w:trHeight w:val="6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392 900,00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605 700,00</w:t>
            </w:r>
          </w:p>
        </w:tc>
      </w:tr>
      <w:tr w:rsidR="00BB08B9" w:rsidRPr="00BB08B9" w:rsidTr="00BB08B9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605 700,00</w:t>
            </w:r>
          </w:p>
        </w:tc>
      </w:tr>
      <w:tr w:rsidR="00BB08B9" w:rsidRPr="00BB08B9" w:rsidTr="00BB08B9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0" w:name="RANGE!A18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  <w:bookmarkEnd w:id="0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bookmarkStart w:id="1" w:name="RANGE!E18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148 200,00</w:t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238 000,00</w:t>
            </w:r>
          </w:p>
        </w:tc>
      </w:tr>
      <w:tr w:rsidR="00BB08B9" w:rsidRPr="00BB08B9" w:rsidTr="00BB08B9">
        <w:trPr>
          <w:trHeight w:val="17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238 000,00</w:t>
            </w:r>
          </w:p>
        </w:tc>
      </w:tr>
      <w:tr w:rsidR="00BB08B9" w:rsidRPr="00BB08B9" w:rsidTr="00BB08B9">
        <w:trPr>
          <w:trHeight w:val="16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142 500,00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148 200,00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238 000,00</w:t>
            </w:r>
          </w:p>
        </w:tc>
      </w:tr>
      <w:tr w:rsidR="00BB08B9" w:rsidRPr="00BB08B9" w:rsidTr="00BB08B9">
        <w:trPr>
          <w:trHeight w:val="159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BB08B9" w:rsidRPr="00BB08B9" w:rsidTr="00BB08B9">
        <w:trPr>
          <w:trHeight w:val="19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BB08B9" w:rsidRPr="00BB08B9" w:rsidTr="00BB08B9">
        <w:trPr>
          <w:trHeight w:val="19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B08B9" w:rsidRPr="00BB08B9" w:rsidTr="00BB08B9">
        <w:trPr>
          <w:trHeight w:val="11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275 900,00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395 400,00</w:t>
            </w:r>
          </w:p>
        </w:tc>
      </w:tr>
      <w:tr w:rsidR="00BB08B9" w:rsidRPr="00BB08B9" w:rsidTr="00BB08B9">
        <w:trPr>
          <w:trHeight w:val="15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395 400,00</w:t>
            </w:r>
          </w:p>
        </w:tc>
      </w:tr>
      <w:tr w:rsidR="00BB08B9" w:rsidRPr="00BB08B9" w:rsidTr="00BB08B9">
        <w:trPr>
          <w:trHeight w:val="160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275 900,00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286 900,00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395 400,00</w:t>
            </w:r>
          </w:p>
        </w:tc>
      </w:tr>
      <w:tr w:rsidR="00BB08B9" w:rsidRPr="00BB08B9" w:rsidTr="00BB08B9">
        <w:trPr>
          <w:trHeight w:val="130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-26 500,00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-28 700,00</w:t>
            </w:r>
          </w:p>
        </w:tc>
      </w:tr>
      <w:tr w:rsidR="00BB08B9" w:rsidRPr="00BB08B9" w:rsidTr="00BB08B9">
        <w:trPr>
          <w:trHeight w:val="17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-28 700,00</w:t>
            </w:r>
          </w:p>
        </w:tc>
      </w:tr>
      <w:tr w:rsidR="00BB08B9" w:rsidRPr="00BB08B9" w:rsidTr="00BB08B9">
        <w:trPr>
          <w:trHeight w:val="16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-26 500,00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-27 600,00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-28 700,00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52 700,00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54 800,00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57 000,00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23 400,00</w:t>
            </w:r>
          </w:p>
        </w:tc>
      </w:tr>
      <w:tr w:rsidR="00BB08B9" w:rsidRPr="00BB08B9" w:rsidTr="00BB08B9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23 400,00</w:t>
            </w:r>
          </w:p>
        </w:tc>
      </w:tr>
      <w:tr w:rsidR="00BB08B9" w:rsidRPr="00BB08B9" w:rsidTr="00BB08B9">
        <w:trPr>
          <w:trHeight w:val="8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23 400,00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51 600,00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28 100,00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28 100,00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28 100,00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1.06.06040.00.0000.110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23 500,00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23 500,00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21 700,00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22 600,00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23 500,00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1.08.00000.00.0000.000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2 500,00</w:t>
            </w:r>
          </w:p>
        </w:tc>
      </w:tr>
      <w:tr w:rsidR="00BB08B9" w:rsidRPr="00BB08B9" w:rsidTr="00BB08B9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1.08.04000.01.0000.110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2 500,00</w:t>
            </w:r>
          </w:p>
        </w:tc>
      </w:tr>
      <w:tr w:rsidR="00BB08B9" w:rsidRPr="00BB08B9" w:rsidTr="00BB08B9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1.08.04000.01.0000.110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2 500,00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3 181 900,00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2 948 400,00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2 900 040,00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3 181 900,00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2 948 400,00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2 900 040,00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2 521 740,00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639 400,00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639 400,00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697 200,00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579 700,00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639 400,00</w:t>
            </w:r>
          </w:p>
        </w:tc>
      </w:tr>
      <w:tr w:rsidR="00BB08B9" w:rsidRPr="00BB08B9" w:rsidTr="00BB08B9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2 028 100,00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1 994 400,00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1 882 340,00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1 994 400,00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1 882 340,00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701 000,00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753 400,00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752 140,00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2.02.16001.10.0000.150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1 327 100,00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1 241 000,00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1 130 200,00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283 200,00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173 400,00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174 300,00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1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178 300,00</w:t>
            </w:r>
          </w:p>
        </w:tc>
      </w:tr>
      <w:tr w:rsidR="00BB08B9" w:rsidRPr="00BB08B9" w:rsidTr="00BB08B9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B08B9" w:rsidRPr="00BB08B9" w:rsidTr="00BB08B9">
        <w:trPr>
          <w:trHeight w:val="6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B08B9" w:rsidRPr="00BB08B9" w:rsidTr="00BB08B9">
        <w:trPr>
          <w:trHeight w:val="6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2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177 600,00</w:t>
            </w:r>
          </w:p>
        </w:tc>
      </w:tr>
      <w:tr w:rsidR="00BB08B9" w:rsidRPr="00BB08B9" w:rsidTr="00BB08B9">
        <w:trPr>
          <w:trHeight w:val="7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3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177 600,00</w:t>
            </w:r>
          </w:p>
        </w:tc>
      </w:tr>
      <w:tr w:rsidR="00BB08B9" w:rsidRPr="00BB08B9" w:rsidTr="00BB08B9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172 700,00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173 600,00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B9" w:rsidRPr="00BB08B9" w:rsidRDefault="00BB08B9" w:rsidP="00BB08B9">
            <w:pPr>
              <w:suppressAutoHyphens w:val="0"/>
              <w:jc w:val="right"/>
              <w:outlineLvl w:val="6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sz w:val="22"/>
                <w:szCs w:val="22"/>
                <w:lang w:eastAsia="ru-RU"/>
              </w:rPr>
              <w:t>177 600,00</w:t>
            </w:r>
          </w:p>
        </w:tc>
      </w:tr>
      <w:tr w:rsidR="00BB08B9" w:rsidRPr="00BB08B9" w:rsidTr="00BB08B9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B9" w:rsidRPr="00BB08B9" w:rsidRDefault="00BB08B9" w:rsidP="00BB08B9">
            <w:pPr>
              <w:suppressAutoHyphens w:val="0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B9" w:rsidRPr="00BB08B9" w:rsidRDefault="00BB08B9" w:rsidP="00BB08B9">
            <w:pPr>
              <w:suppressAutoHyphens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4 199 800,00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3 838 300,00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B9" w:rsidRPr="00BB08B9" w:rsidRDefault="00BB08B9" w:rsidP="00BB08B9">
            <w:pPr>
              <w:suppressAutoHyphens w:val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BB08B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4 006 340,00</w:t>
            </w:r>
          </w:p>
        </w:tc>
      </w:tr>
    </w:tbl>
    <w:p w:rsidR="00BB08B9" w:rsidRPr="00BB08B9" w:rsidRDefault="00BB08B9" w:rsidP="00BB08B9">
      <w:pPr>
        <w:jc w:val="center"/>
        <w:rPr>
          <w:rFonts w:ascii="Courier New" w:hAnsi="Courier New" w:cs="Courier New"/>
          <w:sz w:val="22"/>
          <w:szCs w:val="22"/>
        </w:rPr>
      </w:pPr>
    </w:p>
    <w:p w:rsidR="00BB08B9" w:rsidRPr="00BB08B9" w:rsidRDefault="00BB08B9" w:rsidP="00BB08B9">
      <w:pPr>
        <w:jc w:val="center"/>
        <w:rPr>
          <w:rFonts w:ascii="Arial" w:hAnsi="Arial" w:cs="Arial"/>
          <w:b/>
          <w:sz w:val="30"/>
          <w:szCs w:val="30"/>
        </w:rPr>
      </w:pPr>
    </w:p>
    <w:p w:rsidR="00BB08B9" w:rsidRPr="00BB08B9" w:rsidRDefault="00BB08B9" w:rsidP="00BB08B9">
      <w:pPr>
        <w:jc w:val="center"/>
        <w:rPr>
          <w:rFonts w:ascii="Arial" w:hAnsi="Arial" w:cs="Arial"/>
          <w:b/>
          <w:sz w:val="30"/>
          <w:szCs w:val="30"/>
        </w:rPr>
      </w:pPr>
    </w:p>
    <w:p w:rsidR="00BB08B9" w:rsidRPr="00BB08B9" w:rsidRDefault="00BB08B9" w:rsidP="00BB08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6042B" w:rsidRPr="002A4770" w:rsidRDefault="0076042B" w:rsidP="0076042B">
      <w:pPr>
        <w:jc w:val="center"/>
        <w:rPr>
          <w:rFonts w:ascii="Courier New" w:hAnsi="Courier New" w:cs="Courier New"/>
          <w:sz w:val="22"/>
          <w:szCs w:val="22"/>
        </w:rPr>
      </w:pPr>
    </w:p>
    <w:p w:rsidR="00F75CD8" w:rsidRPr="002A4770" w:rsidRDefault="00F75CD8">
      <w:pPr>
        <w:rPr>
          <w:b/>
          <w:sz w:val="30"/>
          <w:szCs w:val="30"/>
        </w:rPr>
      </w:pPr>
    </w:p>
    <w:sectPr w:rsidR="00F75CD8" w:rsidRPr="002A4770" w:rsidSect="002A4770">
      <w:pgSz w:w="16838" w:h="11906" w:orient="landscape"/>
      <w:pgMar w:top="568" w:right="284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42B"/>
    <w:rsid w:val="00286115"/>
    <w:rsid w:val="002A4770"/>
    <w:rsid w:val="0076042B"/>
    <w:rsid w:val="0080168A"/>
    <w:rsid w:val="00BB08B9"/>
    <w:rsid w:val="00E56C45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3012</Words>
  <Characters>17173</Characters>
  <Application>Microsoft Office Word</Application>
  <DocSecurity>0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5</cp:revision>
  <dcterms:created xsi:type="dcterms:W3CDTF">2020-08-02T04:11:00Z</dcterms:created>
  <dcterms:modified xsi:type="dcterms:W3CDTF">2020-08-02T11:48:00Z</dcterms:modified>
</cp:coreProperties>
</file>